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A595A" w:rsidRDefault="000A20C4">
      <w:pPr>
        <w:rPr>
          <w:rFonts w:ascii="HGP創英角ﾎﾟｯﾌﾟ体" w:eastAsia="HGP創英角ﾎﾟｯﾌﾟ体" w:hAnsi="HGP創英角ﾎﾟｯﾌﾟ体" w:cs="HGP創英角ﾎﾟｯﾌﾟ体"/>
          <w:sz w:val="32"/>
          <w:szCs w:val="40"/>
        </w:rPr>
      </w:pPr>
      <w:bookmarkStart w:id="0" w:name="_Hlk131603747"/>
      <w:r>
        <w:rPr>
          <w:rFonts w:ascii="SimSun" w:eastAsia="SimSun" w:hAnsi="SimSun" w:cs="SimSun"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-19685</wp:posOffset>
            </wp:positionV>
            <wp:extent cx="889635" cy="777875"/>
            <wp:effectExtent l="0" t="0" r="5715" b="3175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="HGP創英角ﾎﾟｯﾌﾟ体" w:cs="HGP創英角ﾎﾟｯﾌﾟ体" w:hint="eastAsia"/>
          <w:sz w:val="32"/>
          <w:szCs w:val="40"/>
        </w:rPr>
        <w:t>（株）</w:t>
      </w:r>
      <w:r w:rsidR="002A6AB8">
        <w:rPr>
          <w:rFonts w:ascii="HGP創英角ﾎﾟｯﾌﾟ体" w:eastAsia="HGP創英角ﾎﾟｯﾌﾟ体" w:hAnsi="HGP創英角ﾎﾟｯﾌﾟ体" w:cs="HGP創英角ﾎﾟｯﾌﾟ体" w:hint="eastAsia"/>
          <w:sz w:val="32"/>
          <w:szCs w:val="40"/>
        </w:rPr>
        <w:t>トイコー</w:t>
      </w:r>
      <w:r>
        <w:rPr>
          <w:rFonts w:ascii="HGP創英角ﾎﾟｯﾌﾟ体" w:eastAsia="HGP創英角ﾎﾟｯﾌﾟ体" w:hAnsi="HGP創英角ﾎﾟｯﾌﾟ体" w:cs="HGP創英角ﾎﾟｯﾌﾟ体" w:hint="eastAsia"/>
          <w:sz w:val="32"/>
          <w:szCs w:val="40"/>
        </w:rPr>
        <w:t>様へ</w:t>
      </w:r>
    </w:p>
    <w:p w:rsidR="00EA595A" w:rsidRDefault="000A20C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>
        <w:rPr>
          <w:rFonts w:ascii="AR P丸ゴシック体M" w:eastAsia="AR P丸ゴシック体M" w:hAnsi="AR P丸ゴシック体M" w:cs="AR P丸ゴシック体M" w:hint="eastAsia"/>
          <w:sz w:val="32"/>
          <w:szCs w:val="40"/>
        </w:rPr>
        <w:t>の気持ちを届けましょう</w:t>
      </w:r>
    </w:p>
    <w:p w:rsidR="00EA595A" w:rsidRDefault="000A20C4">
      <w:pPr>
        <w:spacing w:line="360" w:lineRule="auto"/>
        <w:rPr>
          <w:rFonts w:ascii="AR P丸ゴシック体M" w:eastAsia="AR P丸ゴシック体M" w:hAnsi="AR P丸ゴシック体M" w:cs="AR P丸ゴシック体M"/>
          <w:sz w:val="22"/>
          <w:szCs w:val="28"/>
        </w:rPr>
      </w:pPr>
      <w:r>
        <w:rPr>
          <w:rFonts w:ascii="AR P丸ゴシック体M" w:eastAsia="AR P丸ゴシック体M" w:hAnsi="AR P丸ゴシック体M" w:cs="AR P丸ゴシック体M" w:hint="eastAsia"/>
          <w:sz w:val="22"/>
          <w:szCs w:val="28"/>
        </w:rPr>
        <w:t xml:space="preserve"> </w:t>
      </w:r>
      <w:r>
        <w:rPr>
          <w:rFonts w:ascii="AR P丸ゴシック体M" w:eastAsia="AR P丸ゴシック体M" w:hAnsi="AR P丸ゴシック体M" w:cs="AR P丸ゴシック体M" w:hint="eastAsia"/>
          <w:sz w:val="28"/>
          <w:szCs w:val="28"/>
          <w:u w:val="single"/>
        </w:rPr>
        <w:t xml:space="preserve">　　　　　　　　　　　</w:t>
      </w:r>
      <w:r>
        <w:rPr>
          <w:rFonts w:ascii="HGP創英角ﾎﾟｯﾌﾟ体" w:eastAsia="HGP創英角ﾎﾟｯﾌﾟ体" w:hAnsi="HGP創英角ﾎﾟｯﾌﾟ体" w:cs="HGP創英角ﾎﾟｯﾌﾟ体" w:hint="eastAsia"/>
          <w:sz w:val="24"/>
        </w:rPr>
        <w:t xml:space="preserve">　　</w:t>
      </w:r>
      <w:r>
        <w:rPr>
          <w:rFonts w:ascii="AR P丸ゴシック体M" w:eastAsia="AR P丸ゴシック体M" w:hAnsi="AR P丸ゴシック体M" w:cs="AR P丸ゴシック体M" w:hint="eastAsia"/>
          <w:sz w:val="24"/>
        </w:rPr>
        <w:t xml:space="preserve">　　</w:t>
      </w:r>
    </w:p>
    <w:p w:rsidR="00EA595A" w:rsidRDefault="000A20C4">
      <w:pPr>
        <w:spacing w:line="360" w:lineRule="auto"/>
        <w:ind w:rightChars="-135" w:right="-283"/>
        <w:jc w:val="right"/>
        <w:rPr>
          <w:rFonts w:ascii="BIZ UDPゴシック" w:eastAsia="BIZ UDPゴシック" w:hAnsi="BIZ UDPゴシック" w:cs="AR P丸ゴシック体M"/>
          <w:sz w:val="24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 xml:space="preserve">記入日　　　　年　　　　月　　　　日　</w:t>
      </w:r>
    </w:p>
    <w:p w:rsidR="00EA595A" w:rsidRDefault="000A20C4">
      <w:pPr>
        <w:spacing w:line="360" w:lineRule="auto"/>
        <w:ind w:left="240" w:rightChars="-135" w:right="-283" w:hangingChars="100" w:hanging="240"/>
        <w:jc w:val="left"/>
        <w:rPr>
          <w:rFonts w:ascii="BIZ UDPゴシック" w:eastAsia="BIZ UDPゴシック" w:hAnsi="BIZ UDPゴシック" w:cs="AR P丸ゴシック体M"/>
          <w:sz w:val="24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 xml:space="preserve">おもちゃ図書館名　：　</w:t>
      </w:r>
    </w:p>
    <w:p w:rsidR="002A6AB8" w:rsidRDefault="002A6AB8">
      <w:pPr>
        <w:spacing w:line="360" w:lineRule="auto"/>
        <w:ind w:rightChars="-135" w:right="-283"/>
        <w:jc w:val="left"/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0A20C4">
      <w:pPr>
        <w:spacing w:line="360" w:lineRule="auto"/>
        <w:ind w:rightChars="-135" w:right="-283"/>
        <w:jc w:val="left"/>
        <w:rPr>
          <w:rFonts w:ascii="BIZ UDPゴシック" w:eastAsia="BIZ UDPゴシック" w:hAnsi="BIZ UDPゴシック" w:cs="AR P丸ゴシック体M"/>
          <w:sz w:val="24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寄贈されたおもちゃ　：</w:t>
      </w:r>
      <w:r w:rsidR="002A6AB8">
        <w:rPr>
          <w:rFonts w:ascii="Segoe UI Symbol" w:eastAsia="BIZ UDPゴシック" w:hAnsi="Segoe UI Symbol" w:cs="Segoe UI Symbol" w:hint="eastAsia"/>
          <w:sz w:val="24"/>
        </w:rPr>
        <w:t xml:space="preserve">マイクロショベル　　</w:t>
      </w:r>
      <w:r w:rsidR="002A7EC8">
        <w:rPr>
          <w:rFonts w:ascii="Segoe UI Symbol" w:eastAsia="BIZ UDPゴシック" w:hAnsi="Segoe UI Symbol" w:cs="Segoe UI Symbol" w:hint="eastAsia"/>
          <w:sz w:val="24"/>
        </w:rPr>
        <w:t xml:space="preserve">　</w:t>
      </w:r>
      <w:r w:rsidR="002A6AB8">
        <w:rPr>
          <w:rFonts w:ascii="Segoe UI Symbol" w:eastAsia="BIZ UDPゴシック" w:hAnsi="Segoe UI Symbol" w:cs="Segoe UI Symbol" w:hint="eastAsia"/>
          <w:sz w:val="24"/>
        </w:rPr>
        <w:t>電車、車など</w:t>
      </w:r>
      <w:r w:rsidR="002A7EC8">
        <w:rPr>
          <w:rFonts w:ascii="Segoe UI Symbol" w:eastAsia="BIZ UDPゴシック" w:hAnsi="Segoe UI Symbol" w:cs="Segoe UI Symbol" w:hint="eastAsia"/>
          <w:sz w:val="24"/>
        </w:rPr>
        <w:t xml:space="preserve">　　</w:t>
      </w:r>
      <w:bookmarkStart w:id="1" w:name="_Hlk132102857"/>
      <w:r w:rsidR="002A7EC8">
        <w:rPr>
          <w:rFonts w:ascii="Segoe UI Symbol" w:eastAsia="BIZ UDPゴシック" w:hAnsi="Segoe UI Symbol" w:cs="Segoe UI Symbol" w:hint="eastAsia"/>
          <w:sz w:val="24"/>
        </w:rPr>
        <w:t>※〇を付けてください</w:t>
      </w:r>
    </w:p>
    <w:bookmarkEnd w:id="1"/>
    <w:p w:rsidR="00EA595A" w:rsidRPr="002A7EC8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0A20C4">
      <w:pPr>
        <w:rPr>
          <w:rFonts w:ascii="BIZ UDPゴシック" w:eastAsia="BIZ UDPゴシック" w:hAnsi="BIZ UDPゴシック" w:cs="AR P丸ゴシック体M"/>
          <w:sz w:val="24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◇遊んでいる様子・メッセージ等</w:t>
      </w: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0A20C4">
      <w:pPr>
        <w:spacing w:line="360" w:lineRule="exact"/>
        <w:rPr>
          <w:rFonts w:ascii="BIZ UDPゴシック" w:eastAsia="BIZ UDPゴシック" w:hAnsi="BIZ UDPゴシック" w:cs="AR P丸ゴシック体M"/>
          <w:sz w:val="24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◇遊んでいる様子の写真貼り付け（裏でも可）またはメールに添付</w:t>
      </w:r>
    </w:p>
    <w:p w:rsidR="00EA595A" w:rsidRDefault="000A20C4">
      <w:pPr>
        <w:spacing w:line="360" w:lineRule="exact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【</w:t>
      </w:r>
      <w:r>
        <w:rPr>
          <w:rFonts w:ascii="BIZ UDPゴシック" w:eastAsia="BIZ UDPゴシック" w:hAnsi="BIZ UDPゴシック" w:cs="AR P丸ゴシック体M" w:hint="eastAsia"/>
          <w:sz w:val="22"/>
          <w:szCs w:val="22"/>
        </w:rPr>
        <w:t>寄贈元とおもちゃの図書館全国連絡会のHPに（　　）掲載可　（　　）不可　※○をつけて下さい</w:t>
      </w:r>
    </w:p>
    <w:p w:rsidR="00EA595A" w:rsidRDefault="00EA595A">
      <w:pPr>
        <w:rPr>
          <w:rFonts w:ascii="BIZ UDPゴシック" w:eastAsia="BIZ UDPゴシック" w:hAnsi="BIZ UDPゴシック" w:cs="AR P丸ゴシック体M"/>
          <w:sz w:val="24"/>
        </w:rPr>
      </w:pPr>
    </w:p>
    <w:p w:rsidR="002A6AB8" w:rsidRDefault="002A6AB8">
      <w:pPr>
        <w:rPr>
          <w:rFonts w:ascii="BIZ UDPゴシック" w:eastAsia="BIZ UDPゴシック" w:hAnsi="BIZ UDPゴシック" w:cs="AR P丸ゴシック体M"/>
          <w:sz w:val="24"/>
        </w:rPr>
      </w:pPr>
    </w:p>
    <w:p w:rsidR="00EA595A" w:rsidRDefault="00EA595A">
      <w:pPr>
        <w:rPr>
          <w:rFonts w:ascii="AR P丸ゴシック体M" w:eastAsia="AR P丸ゴシック体M" w:hAnsi="AR P丸ゴシック体M" w:cs="AR P丸ゴシック体M"/>
          <w:sz w:val="24"/>
        </w:rPr>
      </w:pPr>
    </w:p>
    <w:p w:rsidR="00EA595A" w:rsidRDefault="00EA595A">
      <w:pPr>
        <w:rPr>
          <w:rFonts w:ascii="AR P丸ゴシック体M" w:eastAsia="AR P丸ゴシック体M" w:hAnsi="AR P丸ゴシック体M" w:cs="AR P丸ゴシック体M"/>
          <w:sz w:val="24"/>
        </w:rPr>
      </w:pPr>
    </w:p>
    <w:p w:rsidR="00EA595A" w:rsidRDefault="00EA595A">
      <w:pPr>
        <w:rPr>
          <w:rFonts w:ascii="AR P丸ゴシック体M" w:eastAsia="AR P丸ゴシック体M" w:hAnsi="AR P丸ゴシック体M" w:cs="AR P丸ゴシック体M"/>
          <w:sz w:val="24"/>
        </w:rPr>
      </w:pPr>
    </w:p>
    <w:p w:rsidR="00EA595A" w:rsidRDefault="00EA595A">
      <w:pPr>
        <w:rPr>
          <w:rFonts w:ascii="AR P丸ゴシック体M" w:eastAsia="AR P丸ゴシック体M" w:hAnsi="AR P丸ゴシック体M" w:cs="AR P丸ゴシック体M"/>
          <w:sz w:val="24"/>
        </w:rPr>
      </w:pPr>
    </w:p>
    <w:p w:rsidR="002A6AB8" w:rsidRDefault="002A6AB8">
      <w:pPr>
        <w:rPr>
          <w:rFonts w:ascii="AR P丸ゴシック体M" w:eastAsia="AR P丸ゴシック体M" w:hAnsi="AR P丸ゴシック体M" w:cs="AR P丸ゴシック体M"/>
          <w:sz w:val="24"/>
        </w:rPr>
      </w:pPr>
    </w:p>
    <w:bookmarkEnd w:id="0"/>
    <w:p w:rsidR="000F2EAB" w:rsidRDefault="000F2EAB" w:rsidP="000F2EAB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:rsidR="002A6AB8" w:rsidRPr="00240922" w:rsidRDefault="002A6AB8" w:rsidP="00240922">
      <w:pPr>
        <w:pStyle w:val="a5"/>
        <w:spacing w:line="276" w:lineRule="auto"/>
        <w:ind w:right="-2" w:firstLineChars="300" w:firstLine="720"/>
        <w:jc w:val="left"/>
        <w:rPr>
          <w:rFonts w:ascii="BIZ UDPゴシック" w:eastAsia="BIZ UDPゴシック" w:hAnsi="BIZ UDPゴシック"/>
          <w:u w:val="single" w:color="FFFFFF" w:themeColor="background1"/>
        </w:rPr>
      </w:pPr>
    </w:p>
    <w:sectPr w:rsidR="002A6AB8" w:rsidRPr="00240922" w:rsidSect="002A6AB8">
      <w:pgSz w:w="11906" w:h="16838"/>
      <w:pgMar w:top="1134" w:right="1021" w:bottom="96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000676"/>
    <w:rsid w:val="000A20C4"/>
    <w:rsid w:val="000F2EAB"/>
    <w:rsid w:val="001744F0"/>
    <w:rsid w:val="00196329"/>
    <w:rsid w:val="001A0CB7"/>
    <w:rsid w:val="002202FB"/>
    <w:rsid w:val="00240922"/>
    <w:rsid w:val="002A6AB8"/>
    <w:rsid w:val="002A7EC8"/>
    <w:rsid w:val="00495E07"/>
    <w:rsid w:val="00536277"/>
    <w:rsid w:val="006C38B4"/>
    <w:rsid w:val="008B3831"/>
    <w:rsid w:val="008E2DF7"/>
    <w:rsid w:val="00A06AFD"/>
    <w:rsid w:val="00A901F6"/>
    <w:rsid w:val="00AB21D7"/>
    <w:rsid w:val="00AB6D95"/>
    <w:rsid w:val="00BA63CC"/>
    <w:rsid w:val="00C239E1"/>
    <w:rsid w:val="00D439F3"/>
    <w:rsid w:val="00E13E92"/>
    <w:rsid w:val="00E24531"/>
    <w:rsid w:val="00EA595A"/>
    <w:rsid w:val="00FE5B63"/>
    <w:rsid w:val="12000676"/>
    <w:rsid w:val="224400E8"/>
    <w:rsid w:val="3A9B5A38"/>
    <w:rsid w:val="5F6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460E125-1379-49AD-B80D-20320F93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qFormat/>
    <w:pPr>
      <w:ind w:leftChars="400" w:left="840"/>
    </w:pPr>
  </w:style>
  <w:style w:type="character" w:styleId="a3">
    <w:name w:val="Hyperlink"/>
    <w:basedOn w:val="a0"/>
    <w:rsid w:val="002A6A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6AB8"/>
    <w:rPr>
      <w:color w:val="605E5C"/>
      <w:shd w:val="clear" w:color="auto" w:fill="E1DFDD"/>
    </w:rPr>
  </w:style>
  <w:style w:type="paragraph" w:styleId="a5">
    <w:name w:val="Closing"/>
    <w:basedOn w:val="a"/>
    <w:link w:val="a6"/>
    <w:uiPriority w:val="99"/>
    <w:unhideWhenUsed/>
    <w:qFormat/>
    <w:rsid w:val="000F2EAB"/>
    <w:pPr>
      <w:jc w:val="right"/>
    </w:pPr>
    <w:rPr>
      <w:rFonts w:ascii="ＭＳ 明朝" w:eastAsia="ＭＳ 明朝" w:hAnsi="ＭＳ 明朝" w:cs="Times New Roman"/>
      <w:sz w:val="24"/>
    </w:rPr>
  </w:style>
  <w:style w:type="character" w:customStyle="1" w:styleId="a6">
    <w:name w:val="結語 (文字)"/>
    <w:basedOn w:val="a0"/>
    <w:link w:val="a5"/>
    <w:uiPriority w:val="99"/>
    <w:qFormat/>
    <w:rsid w:val="000F2EAB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th.bing.com/th/id/OIP.7QNnHvIU93SKUEnrX6HpEwHaFj?w=206&amp;h=180&amp;c=7&amp;r=0&amp;o=5&amp;pid=1.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2023-04-11T01:51:00Z</cp:lastPrinted>
  <dcterms:created xsi:type="dcterms:W3CDTF">2023-04-11T06:59:00Z</dcterms:created>
  <dcterms:modified xsi:type="dcterms:W3CDTF">2023-04-11T06:59:00Z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